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89A" w:rsidRDefault="0028689A"/>
    <w:p w:rsidR="0052354A" w:rsidRDefault="0052354A"/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  <w:r>
        <w:rPr>
          <w:rFonts w:ascii="Times New Roman" w:hAnsi="Times New Roman" w:cs="Times New Roman"/>
          <w:sz w:val="28"/>
          <w:szCs w:val="28"/>
          <w:lang w:val="sr-Cyrl-RS"/>
        </w:rPr>
        <w:t>Песме на Словачком</w:t>
      </w:r>
      <w:bookmarkStart w:id="0" w:name="_GoBack"/>
      <w:bookmarkEnd w:id="0"/>
    </w:p>
    <w:p w:rsidR="0052354A" w:rsidRPr="0052354A" w:rsidRDefault="0052354A" w:rsidP="0052354A">
      <w:pPr>
        <w:jc w:val="center"/>
        <w:rPr>
          <w:rFonts w:ascii="Times New Roman" w:hAnsi="Times New Roman" w:cs="Times New Roman"/>
          <w:b/>
          <w:sz w:val="28"/>
          <w:szCs w:val="28"/>
          <w:lang w:val="sr-Cyrl-RS"/>
        </w:rPr>
      </w:pPr>
      <w:r w:rsidRPr="0052354A">
        <w:rPr>
          <w:rFonts w:ascii="Times New Roman" w:hAnsi="Times New Roman" w:cs="Times New Roman"/>
          <w:b/>
          <w:sz w:val="28"/>
          <w:szCs w:val="28"/>
          <w:lang w:val="sr-Cyrl-RS"/>
        </w:rPr>
        <w:t>Превод: Мирослав Демак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VESELIN MIŠNIĆ</w:t>
      </w:r>
    </w:p>
    <w:p w:rsidR="0052354A" w:rsidRDefault="0052354A" w:rsidP="005235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PÚŠTNA USPÁVANKA </w:t>
      </w:r>
    </w:p>
    <w:p w:rsidR="0052354A" w:rsidRDefault="0052354A" w:rsidP="005235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Už sa viac nebojím snov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ktorých nič nie je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 ktoré mi potom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bdenie znečisťujú orí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Dokonca ani toho 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ktorom práve zosnulá matka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vyčítavo hovorí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Synček 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prebuď sa konečne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také sny aj mňa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dostali na túto stranu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sveta tieňov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 nepohnutia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aj v snoch si na mňa zabudol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púštny piesok ťa celého pokryl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už sa na oázu nezmeníš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Utekám snom omámený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 tvojej náruče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Tej malej pevnosti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Okolo tvojho nežného srdca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Útočisko hľadám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tvojom hrejivom smiechu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očiach tvojich jemnučkých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spočitujem a počítam dni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dni púštne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 všetky ostatné 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ktoré sme spoločne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večnosti vytrhli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NEZNÁMY HRDINA</w:t>
      </w:r>
    </w:p>
    <w:p w:rsidR="0052354A" w:rsidRDefault="0052354A" w:rsidP="005235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Najprv tu začalo hrabať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nejaké lesné zviera Jazvec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Líška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hľadajúc červy alebo med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 potom niekto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práve na tom mieste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chcel zasadiť strom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alebo niečo ukryť v zemi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Tak zostala jama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ktorá sa časom šírila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ako všetko zasiate človekom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Niekto do nej hodil mršinu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alebo zranené zviera tam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samo padlo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Zem odmietala tieto dary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takže tráva vôkol zvädla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 zápach zahnal mravce a vtáky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Potom bratia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bohapusto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zavraždili brata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ktorý sa odcudzil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 kde by inde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než tu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Kto by kopal vykopané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 mali aj naponáhlo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mali v pláne ešte niekoľkých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Kde jeden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tu aj ostatní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Časom sa aj iné hroby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okolí zabeleli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Pocestný by si z diaľky pomyslel 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dedina vznikla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Niekoho neskôr pieklo svedomie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spomienka na zosnulých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čert by ho vedel čo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Tak sa jedna v podstate skromná jama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stala hrobom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neznámeho hrdinu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Vrah to meno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prvý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navrhol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JESEŇ NAVŽDY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Smutný som Milá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že nemám moci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ktoré by ti vrátili život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Tvoj čas 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tak ako môj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nepoznajú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mieru konečna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Trvanie v nás stíchlo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tvojom rozohranom tele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pokojný je len vietor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Aj pieseň navždy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Zamĺkla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Tá starodávna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Svadobná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Všetko sa ti akosi darilo 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takže si aj smrť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prijala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 tajomným úsmevom  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láska moja</w:t>
      </w: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MODLITBY A NÁSLEDKY</w:t>
      </w:r>
    </w:p>
    <w:p w:rsidR="0052354A" w:rsidRDefault="0052354A" w:rsidP="005235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FALOŠNÉ ÚTOČISKÁ</w:t>
      </w:r>
    </w:p>
    <w:p w:rsidR="0052354A" w:rsidRDefault="0052354A" w:rsidP="0052354A">
      <w:pPr>
        <w:rPr>
          <w:rFonts w:ascii="Times New Roman" w:hAnsi="Times New Roman" w:cs="Times New Roman"/>
          <w:b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Keby sme sa mladí nevybrali do sveta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 by naše tajomstvá našli útočisko.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Takto do vetra spočitujeme roky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tak uplynulé ako aj tie, čo len prídu.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Budeme aj zajtra, aspoň tak veríme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ak nám osud bude aspoň za omrvinku bude priať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 ak sa nám šťastie podarí ukryť pod jazyk.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rodostrome korene zhnili.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Práchnivejú  a lámu vo vetchej starobe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konáre na ktoré sa mená mŕtvych prikvačili 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ako rozprestretá bielizeň čo ploty prikrýva.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Pamäť je plytká ako brod pre deti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ktorý treba každý rok znova preveriť.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A toľko bolo spomienok v pamäti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 tých ktorých nieto aj u nás čo životu 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ako aj nerozumnosti darujeme zmysel.</w:t>
      </w:r>
    </w:p>
    <w:p w:rsidR="0052354A" w:rsidRDefault="0052354A" w:rsidP="005235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BOHYŇA ILUMINÁTOV</w:t>
      </w:r>
    </w:p>
    <w:p w:rsidR="0052354A" w:rsidRDefault="0052354A" w:rsidP="005235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GENEALÓGIA PLAZOV</w:t>
      </w:r>
    </w:p>
    <w:p w:rsidR="0052354A" w:rsidRDefault="0052354A" w:rsidP="0052354A">
      <w:pPr>
        <w:rPr>
          <w:rFonts w:ascii="Times New Roman" w:hAnsi="Times New Roman" w:cs="Times New Roman"/>
          <w:b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Skutočne ja ťažké vzpierať sa volaniu nepomenovateľného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 čas krotiť uzdami pominuteľnosti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Kam sa podelo Danov kmeň 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 deväť ďalších kmeňov Izraela 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ktorej jame prchavosti sa zatrela stopa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 vojsku nesmrteľných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Nazrime znova do knihy o Sudcoch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Preskúmajme bratský pôvod plazov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Ožime im podobnú bohyňu iluminátov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Písmenami farizejov pretlmočme 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genealógiu mravcov hadov a hmyzu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Zbytočne hľadáme zem nezem</w:t>
      </w: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Až príliš tiesne nám nechali ako dedičstvo</w:t>
      </w:r>
    </w:p>
    <w:p w:rsidR="0052354A" w:rsidRDefault="0052354A" w:rsidP="0052354A">
      <w:pPr>
        <w:rPr>
          <w:rFonts w:ascii="Times New Roman" w:hAnsi="Times New Roman" w:cs="Times New Roman"/>
          <w:b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54A" w:rsidRDefault="0052354A" w:rsidP="00523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rPr>
          <w:rFonts w:ascii="Times New Roman" w:hAnsi="Times New Roman" w:cs="Times New Roman"/>
          <w:sz w:val="28"/>
          <w:szCs w:val="28"/>
        </w:rPr>
      </w:pPr>
    </w:p>
    <w:p w:rsidR="0052354A" w:rsidRDefault="0052354A" w:rsidP="005235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Veselin Mišnić</w:t>
      </w:r>
      <w:r>
        <w:rPr>
          <w:rFonts w:ascii="Times New Roman" w:hAnsi="Times New Roman" w:cs="Times New Roman"/>
          <w:sz w:val="28"/>
          <w:szCs w:val="28"/>
        </w:rPr>
        <w:t xml:space="preserve">  sa narodil v Kolašine (dnes Čierna Hora) roku 1954. V tomto meste však zostal iba tri dni. Odvtedy žil v Mojkovci, odkiaľ pochádza jeho otec. Gymnázium zakončil v Cetinji . Študoval v Belehrade. Po štúdiách učil na gymnáziu v Cetinji, potom desať rokov žil vo Viedni. Dnes žije v Belehrade ako spisovateľ na voľnej nohe.</w:t>
      </w:r>
    </w:p>
    <w:p w:rsidR="0052354A" w:rsidRDefault="0052354A" w:rsidP="005235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Mišnić píše poéziu, krátku prózu, romány, eseje, satirické texty. Publikoval 35 kníh, z ktorých treba vyzdvihnúť aspoň básnické zbierky: </w:t>
      </w:r>
      <w:r>
        <w:rPr>
          <w:rFonts w:ascii="Times New Roman" w:hAnsi="Times New Roman" w:cs="Times New Roman"/>
          <w:b/>
          <w:sz w:val="28"/>
          <w:szCs w:val="28"/>
        </w:rPr>
        <w:t xml:space="preserve">Kúzla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Čarolije, 1978</w:t>
      </w:r>
      <w:r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b/>
          <w:sz w:val="28"/>
          <w:szCs w:val="28"/>
        </w:rPr>
        <w:t xml:space="preserve"> Nemocný chameleón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Oboljeli kameleon 1981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b/>
          <w:sz w:val="28"/>
          <w:szCs w:val="28"/>
        </w:rPr>
        <w:t>Výstrely z dna srdca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Hici sa dna srca, 2001 a 2002</w:t>
      </w:r>
      <w:r>
        <w:rPr>
          <w:rFonts w:ascii="Times New Roman" w:hAnsi="Times New Roman" w:cs="Times New Roman"/>
          <w:sz w:val="28"/>
          <w:szCs w:val="28"/>
        </w:rPr>
        <w:t xml:space="preserve">),  </w:t>
      </w:r>
      <w:r>
        <w:rPr>
          <w:rFonts w:ascii="Times New Roman" w:hAnsi="Times New Roman" w:cs="Times New Roman"/>
          <w:b/>
          <w:sz w:val="28"/>
          <w:szCs w:val="28"/>
        </w:rPr>
        <w:t>Spomienky z klietky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Uspomene iz kaveza, 2002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b/>
          <w:sz w:val="28"/>
          <w:szCs w:val="28"/>
        </w:rPr>
        <w:t>Maliar kruhov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Crtač krugova 2003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b/>
          <w:sz w:val="28"/>
          <w:szCs w:val="28"/>
        </w:rPr>
        <w:t>Nik podobný dažďu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Niko nalik kiši, 2017</w:t>
      </w:r>
      <w:r>
        <w:rPr>
          <w:rFonts w:ascii="Times New Roman" w:hAnsi="Times New Roman" w:cs="Times New Roman"/>
          <w:sz w:val="28"/>
          <w:szCs w:val="28"/>
        </w:rPr>
        <w:t xml:space="preserve">) a predovšetkým zbierku </w:t>
      </w:r>
      <w:r>
        <w:rPr>
          <w:rFonts w:ascii="Times New Roman" w:hAnsi="Times New Roman" w:cs="Times New Roman"/>
          <w:b/>
          <w:sz w:val="28"/>
          <w:szCs w:val="28"/>
        </w:rPr>
        <w:t>Púštne básne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Pustinjske pesme, 2017</w:t>
      </w:r>
      <w:r>
        <w:rPr>
          <w:rFonts w:ascii="Times New Roman" w:hAnsi="Times New Roman" w:cs="Times New Roman"/>
          <w:sz w:val="28"/>
          <w:szCs w:val="28"/>
        </w:rPr>
        <w:t xml:space="preserve">) za ktorú autor získal </w:t>
      </w:r>
      <w:r>
        <w:rPr>
          <w:rFonts w:ascii="Times New Roman" w:hAnsi="Times New Roman" w:cs="Times New Roman"/>
          <w:b/>
          <w:sz w:val="28"/>
          <w:szCs w:val="28"/>
        </w:rPr>
        <w:t>Cenu Milana Rakića</w:t>
      </w:r>
      <w:r>
        <w:rPr>
          <w:rFonts w:ascii="Times New Roman" w:hAnsi="Times New Roman" w:cs="Times New Roman"/>
          <w:sz w:val="28"/>
          <w:szCs w:val="28"/>
        </w:rPr>
        <w:t xml:space="preserve"> udeľovanú za najlepšiu knihu poézie vydanú v Srbsku v jednom roku.  </w:t>
      </w:r>
    </w:p>
    <w:p w:rsidR="0052354A" w:rsidRDefault="0052354A" w:rsidP="005235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Veľký úspech u čitateľov mali najmä Mišnićove romány: Nemoc sochára (Bolest vajara), Gabriela (Gabrijela), Román v prášku  (Roman u prahu), Sadistický dizajn (Sadistički dizajn), Tvár Boha srdce Boha (Lice Boga srce Boga), Veľký a Malý Princ (Veliki i Mali Princ), Traja mladíci v rozžeravenej peci (Tri mladića u užarenoj peći) ako aj satirické romány Premeny jedného srbského vola (Metamorfoze jednog srpskog vola) a Pľutie na Bontón (Pljuvanje po Bontonu)</w:t>
      </w:r>
    </w:p>
    <w:p w:rsidR="0052354A" w:rsidRDefault="0052354A" w:rsidP="0052354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(M.D.)</w:t>
      </w:r>
    </w:p>
    <w:p w:rsidR="0052354A" w:rsidRDefault="0052354A" w:rsidP="0052354A">
      <w:pPr>
        <w:rPr>
          <w:rFonts w:ascii="Times New Roman" w:hAnsi="Times New Roman" w:cs="Times New Roman"/>
        </w:rPr>
      </w:pPr>
    </w:p>
    <w:p w:rsidR="0052354A" w:rsidRDefault="0052354A"/>
    <w:sectPr w:rsidR="00523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54A"/>
    <w:rsid w:val="0028689A"/>
    <w:rsid w:val="0052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3BCB38-68C8-478F-8EC5-A8C5E0B68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54A"/>
    <w:pPr>
      <w:spacing w:after="200" w:line="276" w:lineRule="auto"/>
    </w:pPr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5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655</Words>
  <Characters>3738</Characters>
  <Application>Microsoft Office Word</Application>
  <DocSecurity>0</DocSecurity>
  <Lines>31</Lines>
  <Paragraphs>8</Paragraphs>
  <ScaleCrop>false</ScaleCrop>
  <Company/>
  <LinksUpToDate>false</LinksUpToDate>
  <CharactersWithSpaces>4385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Veselin Misnic</dc:creator>
  <cp:keywords/>
  <dc:description/>
  <cp:lastModifiedBy>Veselin Misnic</cp:lastModifiedBy>
  <cp:revision>1</cp:revision>
  <dcterms:created xsi:type="dcterms:W3CDTF">2018-10-30T17:43:00Z</dcterms:created>
  <dcterms:modified xsi:type="dcterms:W3CDTF">2018-10-30T17:44:00Z</dcterms:modified>
</cp:coreProperties>
</file>